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CE" w:rsidRPr="00CA44CE" w:rsidRDefault="00CA44CE" w:rsidP="00CA44C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szCs w:val="26"/>
          <w:u w:val="single"/>
          <w:lang w:val="es-ES" w:eastAsia="es-ES"/>
        </w:rPr>
      </w:pPr>
      <w:r w:rsidRPr="00CA44CE">
        <w:rPr>
          <w:rFonts w:ascii="Times New Roman" w:eastAsia="Times New Roman" w:hAnsi="Times New Roman" w:cs="Times New Roman"/>
          <w:b/>
          <w:bCs/>
          <w:szCs w:val="26"/>
          <w:u w:val="single"/>
          <w:lang w:val="es-ES" w:eastAsia="es-ES"/>
        </w:rPr>
        <w:t>Accesorios  Permitidos</w:t>
      </w:r>
    </w:p>
    <w:p w:rsidR="00CA44CE" w:rsidRPr="00CA44CE" w:rsidRDefault="00CA44CE" w:rsidP="00CA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Un listón delgado para el cabello.</w:t>
      </w: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Corbata.</w:t>
      </w: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Guantes.</w:t>
      </w: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Tahalí visible.</w:t>
      </w: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Si la escolta femenil desea llevar short que este sea de color acorde al uniforme.</w:t>
      </w: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Calceta escolar.</w:t>
      </w: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Zapato escolar.</w:t>
      </w:r>
    </w:p>
    <w:p w:rsidR="00CA44CE" w:rsidRPr="00CA44CE" w:rsidRDefault="00CA44CE" w:rsidP="00CA44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Uniforme representativo de la Institución.</w:t>
      </w:r>
    </w:p>
    <w:p w:rsidR="00CA44CE" w:rsidRPr="00CA44CE" w:rsidRDefault="00CA44CE" w:rsidP="00CA44CE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Cs w:val="24"/>
          <w:u w:val="single"/>
          <w:lang w:val="es-ES" w:eastAsia="es-ES"/>
        </w:rPr>
      </w:pPr>
      <w:r w:rsidRPr="00CA44CE">
        <w:rPr>
          <w:rFonts w:ascii="Arial" w:eastAsia="Times New Roman" w:hAnsi="Arial" w:cs="Arial"/>
          <w:b/>
          <w:bCs/>
          <w:i/>
          <w:iCs/>
          <w:szCs w:val="24"/>
          <w:u w:val="single"/>
          <w:lang w:val="es-ES" w:eastAsia="es-ES"/>
        </w:rPr>
        <w:t>Accesorios No Permitidos.</w:t>
      </w:r>
    </w:p>
    <w:p w:rsidR="00CA44CE" w:rsidRPr="00CA44CE" w:rsidRDefault="00CA44CE" w:rsidP="00CA44C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  <w:u w:val="single"/>
          <w:lang w:val="es-ES"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756"/>
      </w:tblGrid>
      <w:tr w:rsidR="00CA44CE" w:rsidRPr="00CA44CE" w:rsidTr="00656748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Boinas 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Tocados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Moño exagerado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proofErr w:type="spellStart"/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Quepi</w:t>
            </w:r>
            <w:proofErr w:type="spellEnd"/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Aretes, anillos, reloj, pulseras, etc.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Lentes de sol</w:t>
            </w:r>
          </w:p>
        </w:tc>
        <w:tc>
          <w:tcPr>
            <w:tcW w:w="4889" w:type="dxa"/>
          </w:tcPr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Minifalda 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Medias  ( escolares )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Zapatillas ( escolares )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Tenis (pintados)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Mallas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Tobilleras </w:t>
            </w:r>
          </w:p>
          <w:p w:rsidR="00CA44CE" w:rsidRPr="00CA44CE" w:rsidRDefault="00CA44CE" w:rsidP="00CA44C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  <w:lang w:val="es-ES" w:eastAsia="es-ES"/>
              </w:rPr>
            </w:pPr>
            <w:r w:rsidRPr="00CA44CE">
              <w:rPr>
                <w:rFonts w:ascii="Arial" w:eastAsia="Times New Roman" w:hAnsi="Arial" w:cs="Arial"/>
                <w:szCs w:val="24"/>
                <w:lang w:val="es-ES" w:eastAsia="es-ES"/>
              </w:rPr>
              <w:t>Protectores o similares en los zapatos.</w:t>
            </w:r>
          </w:p>
        </w:tc>
      </w:tr>
    </w:tbl>
    <w:p w:rsidR="00CA44CE" w:rsidRPr="00CA44CE" w:rsidRDefault="00CA44CE" w:rsidP="00CA44CE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keepNext/>
        <w:widowControl w:val="0"/>
        <w:snapToGrid w:val="0"/>
        <w:spacing w:after="0" w:line="240" w:lineRule="auto"/>
        <w:outlineLvl w:val="3"/>
        <w:rPr>
          <w:rFonts w:ascii="Arial" w:eastAsia="Times New Roman" w:hAnsi="Arial" w:cs="Arial"/>
          <w:b/>
          <w:i/>
          <w:iCs/>
          <w:szCs w:val="20"/>
          <w:u w:val="single"/>
          <w:lang w:val="es-ES_tradnl" w:eastAsia="es-ES"/>
        </w:rPr>
      </w:pPr>
      <w:r w:rsidRPr="00CA44CE">
        <w:rPr>
          <w:rFonts w:ascii="Arial" w:eastAsia="Times New Roman" w:hAnsi="Arial" w:cs="Arial"/>
          <w:b/>
          <w:i/>
          <w:iCs/>
          <w:szCs w:val="20"/>
          <w:u w:val="single"/>
          <w:lang w:val="es-ES_tradnl" w:eastAsia="es-ES"/>
        </w:rPr>
        <w:t>Accesorios Obligatorios</w:t>
      </w:r>
    </w:p>
    <w:p w:rsidR="00CA44CE" w:rsidRPr="00CA44CE" w:rsidRDefault="00CA44CE" w:rsidP="00CA44CE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  <w:t>Lienzo</w:t>
      </w:r>
      <w:r w:rsidRPr="00CA44CE">
        <w:rPr>
          <w:rFonts w:ascii="Arial" w:eastAsia="Times New Roman" w:hAnsi="Arial" w:cs="Arial"/>
          <w:szCs w:val="24"/>
          <w:lang w:val="es-ES" w:eastAsia="es-ES"/>
        </w:rPr>
        <w:t xml:space="preserve"> blanco de gasa para todas las categorías (Primaria, Secundaria, Maestros y Padres de Familia), con las siguientes especificaciones:</w:t>
      </w:r>
    </w:p>
    <w:p w:rsidR="00CA44CE" w:rsidRPr="00CA44CE" w:rsidRDefault="00CA44CE" w:rsidP="00CA44CE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1.20 de largo por .80 cm. ancho para Primarias.</w:t>
      </w:r>
    </w:p>
    <w:p w:rsidR="00CA44CE" w:rsidRPr="00CA44CE" w:rsidRDefault="00CA44CE" w:rsidP="00CA44CE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1.35 de largo por .90 cm. ancho para Secundarias, Maestros y Padres de Familia.</w:t>
      </w:r>
    </w:p>
    <w:p w:rsidR="00CA44CE" w:rsidRPr="00CA44CE" w:rsidRDefault="00CA44CE" w:rsidP="00CA44CE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  <w:t>Asta</w:t>
      </w:r>
      <w:r w:rsidRPr="00CA44CE">
        <w:rPr>
          <w:rFonts w:ascii="Arial" w:eastAsia="Times New Roman" w:hAnsi="Arial" w:cs="Arial"/>
          <w:szCs w:val="24"/>
          <w:lang w:val="es-ES" w:eastAsia="es-ES"/>
        </w:rPr>
        <w:t xml:space="preserve"> está deberá ser de madera para todas las categorías Primaria y Secundaria, con las siguientes medidas:</w:t>
      </w:r>
    </w:p>
    <w:p w:rsidR="00CA44CE" w:rsidRPr="00CA44CE" w:rsidRDefault="00CA44CE" w:rsidP="00CA44CE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Para Primarias 2.00 m. de largo del regatón a la punta de la  moharra.</w:t>
      </w:r>
    </w:p>
    <w:p w:rsidR="00CA44CE" w:rsidRPr="00CA44CE" w:rsidRDefault="00CA44CE" w:rsidP="00CA44CE">
      <w:pPr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Para Secundarias 2.20 m. de largo del regatón a la punta de la moharra.</w:t>
      </w:r>
    </w:p>
    <w:p w:rsidR="00CA44CE" w:rsidRPr="00CA44CE" w:rsidRDefault="00CA44CE" w:rsidP="00CA44CE">
      <w:pPr>
        <w:spacing w:after="0" w:line="240" w:lineRule="auto"/>
        <w:ind w:firstLine="360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szCs w:val="24"/>
          <w:lang w:val="es-ES" w:eastAsia="es-ES"/>
        </w:rPr>
        <w:t>Diámetro del asta 3 cm. para todas las categorías.</w:t>
      </w:r>
    </w:p>
    <w:p w:rsidR="00CA44CE" w:rsidRPr="00CA44CE" w:rsidRDefault="00CA44CE" w:rsidP="00CA44CE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CA44CE" w:rsidRPr="00CA44CE" w:rsidRDefault="00CA44CE" w:rsidP="00CA44C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CA44CE"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  <w:t>Tahalí</w:t>
      </w:r>
      <w:r w:rsidRPr="00CA44CE">
        <w:rPr>
          <w:rFonts w:ascii="Arial" w:eastAsia="Times New Roman" w:hAnsi="Arial" w:cs="Arial"/>
          <w:b/>
          <w:bCs/>
          <w:szCs w:val="24"/>
          <w:lang w:val="es-ES" w:eastAsia="es-ES"/>
        </w:rPr>
        <w:t xml:space="preserve"> </w:t>
      </w:r>
      <w:r w:rsidRPr="00CA44CE">
        <w:rPr>
          <w:rFonts w:ascii="Arial" w:eastAsia="Times New Roman" w:hAnsi="Arial" w:cs="Arial"/>
          <w:szCs w:val="24"/>
          <w:lang w:val="es-ES" w:eastAsia="es-ES"/>
        </w:rPr>
        <w:t>deberá ser de piel sin metal o similares en la cuja (diámetro de la cuja 5 cm. sin alteración) para todas las categorías.</w:t>
      </w:r>
    </w:p>
    <w:p w:rsidR="00B574D3" w:rsidRPr="00CA44CE" w:rsidRDefault="00B574D3">
      <w:pPr>
        <w:rPr>
          <w:lang w:val="es-ES"/>
        </w:rPr>
      </w:pPr>
      <w:bookmarkStart w:id="0" w:name="_GoBack"/>
      <w:bookmarkEnd w:id="0"/>
    </w:p>
    <w:sectPr w:rsidR="00B574D3" w:rsidRPr="00CA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7FB"/>
    <w:multiLevelType w:val="hybridMultilevel"/>
    <w:tmpl w:val="9BFC7C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35748"/>
    <w:multiLevelType w:val="hybridMultilevel"/>
    <w:tmpl w:val="AECC7000"/>
    <w:lvl w:ilvl="0" w:tplc="C870100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34B0A7E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D40F6C"/>
    <w:multiLevelType w:val="hybridMultilevel"/>
    <w:tmpl w:val="AECC700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B0A7E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CE"/>
    <w:rsid w:val="00B574D3"/>
    <w:rsid w:val="00C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2013-05-07T16:40:00Z</dcterms:created>
  <dcterms:modified xsi:type="dcterms:W3CDTF">2013-05-07T16:41:00Z</dcterms:modified>
</cp:coreProperties>
</file>